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1F" w:rsidRDefault="00963FB1" w:rsidP="003C5240">
      <w:pPr>
        <w:keepNext/>
        <w:tabs>
          <w:tab w:val="left" w:pos="4678"/>
        </w:tabs>
        <w:spacing w:after="0" w:line="240" w:lineRule="auto"/>
        <w:ind w:right="5102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3FB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43890" cy="609074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9889" w:type="dxa"/>
        <w:tblLayout w:type="fixed"/>
        <w:tblLook w:val="04A0"/>
      </w:tblPr>
      <w:tblGrid>
        <w:gridCol w:w="4503"/>
        <w:gridCol w:w="5386"/>
      </w:tblGrid>
      <w:tr w:rsidR="009F7BFF" w:rsidRPr="00963FB1" w:rsidTr="007A525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F7BFF" w:rsidRPr="00A022BA" w:rsidRDefault="009F7BFF" w:rsidP="00963FB1">
            <w:pPr>
              <w:keepNext/>
              <w:spacing w:before="120" w:after="0" w:line="240" w:lineRule="auto"/>
              <w:ind w:right="-1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A02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ОБРАЗОВАНИЯ И НАУКИ</w:t>
            </w:r>
          </w:p>
          <w:p w:rsidR="009F7BFF" w:rsidRDefault="009F7BFF" w:rsidP="00963FB1">
            <w:pPr>
              <w:keepNext/>
              <w:spacing w:after="0" w:line="240" w:lineRule="auto"/>
              <w:ind w:right="-1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РЕСПУБЛИКИ ДАГЕСТАН</w:t>
            </w:r>
          </w:p>
          <w:p w:rsidR="009F7BFF" w:rsidRDefault="009F7BFF" w:rsidP="00963FB1">
            <w:pPr>
              <w:keepNext/>
              <w:spacing w:after="0" w:line="240" w:lineRule="auto"/>
              <w:ind w:right="-1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надзора </w:t>
            </w:r>
            <w:r w:rsidRPr="00EF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 в сфере образования</w:t>
            </w:r>
            <w:bookmarkStart w:id="0" w:name="_GoBack"/>
            <w:bookmarkEnd w:id="0"/>
          </w:p>
          <w:p w:rsidR="009F7BFF" w:rsidRPr="009F7BFF" w:rsidRDefault="009F7BFF" w:rsidP="00963FB1">
            <w:pPr>
              <w:keepNext/>
              <w:spacing w:after="0" w:line="240" w:lineRule="auto"/>
              <w:ind w:right="-10"/>
              <w:jc w:val="center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:rsidR="009F7BFF" w:rsidRDefault="009F7BFF" w:rsidP="00963FB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7BFF" w:rsidRDefault="009F7BFF" w:rsidP="00963FB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67001, г"/>
              </w:smartTagPr>
              <w:r w:rsidRPr="00ED17B5">
                <w:rPr>
                  <w:rFonts w:ascii="Times New Roman" w:eastAsia="Times New Roman" w:hAnsi="Times New Roman" w:cs="Times New Roman"/>
                </w:rPr>
                <w:t>367001, г</w:t>
              </w:r>
            </w:smartTag>
            <w:proofErr w:type="gramStart"/>
            <w:r w:rsidRPr="00ED17B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ED17B5">
              <w:rPr>
                <w:rFonts w:ascii="Times New Roman" w:eastAsia="Times New Roman" w:hAnsi="Times New Roman" w:cs="Times New Roman"/>
              </w:rPr>
              <w:t>ахачкала, ул. Даниялова, 32, тел.:(8722) 67-18-48</w:t>
            </w:r>
          </w:p>
          <w:p w:rsidR="009F7BFF" w:rsidRDefault="009F7BFF" w:rsidP="00963FB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D17B5">
              <w:rPr>
                <w:rFonts w:ascii="Times New Roman" w:eastAsia="Times New Roman" w:hAnsi="Times New Roman" w:cs="Times New Roman"/>
              </w:rPr>
              <w:t>e-mail:dagminobr@e-dag.ru</w:t>
            </w:r>
          </w:p>
          <w:p w:rsidR="009F7BFF" w:rsidRDefault="009F7BFF" w:rsidP="00963FB1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7BFF" w:rsidRPr="009F24D2" w:rsidRDefault="009F7BFF" w:rsidP="009F24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____________№__________________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169F" w:rsidRDefault="00B9169F" w:rsidP="002B609B">
            <w:pPr>
              <w:spacing w:after="0" w:line="240" w:lineRule="auto"/>
            </w:pPr>
          </w:p>
          <w:p w:rsidR="00B9169F" w:rsidRPr="00B9169F" w:rsidRDefault="00B9169F" w:rsidP="00B9169F">
            <w:pPr>
              <w:spacing w:after="0" w:line="240" w:lineRule="auto"/>
              <w:ind w:left="7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69F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7B02B9" w:rsidRPr="007B02B9" w:rsidRDefault="003C5240" w:rsidP="007B02B9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3C5240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униципального казенного  общеобразовательного</w:t>
            </w:r>
            <w:r w:rsidRPr="003C52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5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учреждения </w:t>
            </w:r>
            <w:r w:rsidR="007B02B9" w:rsidRPr="007B02B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14BE8" w:rsidRPr="00914BE8">
              <w:rPr>
                <w:rFonts w:ascii="Times New Roman" w:hAnsi="Times New Roman" w:cs="Times New Roman"/>
                <w:bCs/>
                <w:sz w:val="28"/>
                <w:szCs w:val="28"/>
              </w:rPr>
              <w:t>Бурхимахинская</w:t>
            </w:r>
            <w:r w:rsidR="00914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B02B9" w:rsidRPr="007B02B9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общеобразовательная школа»</w:t>
            </w:r>
          </w:p>
          <w:p w:rsidR="007B02B9" w:rsidRPr="007B02B9" w:rsidRDefault="007B02B9" w:rsidP="007B02B9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02B9">
              <w:rPr>
                <w:rFonts w:ascii="Times New Roman" w:hAnsi="Times New Roman" w:cs="Times New Roman"/>
                <w:bCs/>
                <w:sz w:val="28"/>
                <w:szCs w:val="28"/>
              </w:rPr>
              <w:t>Сергокалинского района Республики Дагестан</w:t>
            </w:r>
          </w:p>
          <w:p w:rsidR="00B9169F" w:rsidRPr="00B9169F" w:rsidRDefault="00B9169F" w:rsidP="002B609B">
            <w:pPr>
              <w:pStyle w:val="HTM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2B9" w:rsidRPr="007B02B9" w:rsidRDefault="00914BE8" w:rsidP="007B02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Дагестан, 368517</w:t>
            </w:r>
            <w:r w:rsidR="007B02B9" w:rsidRPr="007B02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4BE8" w:rsidRDefault="007B02B9" w:rsidP="007B02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hAnsi="Times New Roman" w:cs="Times New Roman"/>
                <w:sz w:val="28"/>
                <w:szCs w:val="28"/>
              </w:rPr>
              <w:t xml:space="preserve">Сергокалинский район, </w:t>
            </w:r>
          </w:p>
          <w:p w:rsidR="003C5240" w:rsidRPr="003C5240" w:rsidRDefault="007B02B9" w:rsidP="007B02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2B34C4" w:rsidRPr="002B34C4">
              <w:rPr>
                <w:rFonts w:ascii="Times New Roman" w:hAnsi="Times New Roman" w:cs="Times New Roman"/>
                <w:sz w:val="28"/>
                <w:szCs w:val="28"/>
              </w:rPr>
              <w:t>Бурхимахи</w:t>
            </w:r>
          </w:p>
          <w:p w:rsidR="00B9169F" w:rsidRPr="00090D9A" w:rsidRDefault="00B9169F" w:rsidP="00B9169F">
            <w:pPr>
              <w:spacing w:after="0" w:line="240" w:lineRule="auto"/>
              <w:ind w:left="742"/>
              <w:jc w:val="center"/>
            </w:pPr>
          </w:p>
        </w:tc>
      </w:tr>
    </w:tbl>
    <w:p w:rsidR="009F24D2" w:rsidRDefault="009F24D2" w:rsidP="00B916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69F" w:rsidRPr="00B9169F" w:rsidRDefault="00B9169F" w:rsidP="00B916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9F">
        <w:rPr>
          <w:rFonts w:ascii="Times New Roman" w:hAnsi="Times New Roman" w:cs="Times New Roman"/>
          <w:b/>
          <w:sz w:val="28"/>
          <w:szCs w:val="28"/>
        </w:rPr>
        <w:t xml:space="preserve">ПРЕДПИСАНИЕ </w:t>
      </w:r>
      <w:r w:rsidR="00914BE8">
        <w:rPr>
          <w:rFonts w:ascii="Times New Roman" w:hAnsi="Times New Roman" w:cs="Times New Roman"/>
          <w:b/>
          <w:sz w:val="28"/>
          <w:szCs w:val="28"/>
        </w:rPr>
        <w:t>225</w:t>
      </w:r>
      <w:r w:rsidRPr="00B9169F">
        <w:rPr>
          <w:rFonts w:ascii="Times New Roman" w:hAnsi="Times New Roman" w:cs="Times New Roman"/>
          <w:b/>
          <w:sz w:val="28"/>
          <w:szCs w:val="28"/>
        </w:rPr>
        <w:t>/18</w:t>
      </w:r>
    </w:p>
    <w:p w:rsidR="00B9169F" w:rsidRPr="00B9169F" w:rsidRDefault="00B9169F" w:rsidP="00B916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9F">
        <w:rPr>
          <w:rFonts w:ascii="Times New Roman" w:hAnsi="Times New Roman" w:cs="Times New Roman"/>
          <w:b/>
          <w:sz w:val="28"/>
          <w:szCs w:val="28"/>
        </w:rPr>
        <w:t>об устранении выявленных нарушений</w:t>
      </w:r>
    </w:p>
    <w:p w:rsidR="00B9169F" w:rsidRPr="00B9169F" w:rsidRDefault="00B9169F" w:rsidP="00B9169F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42"/>
        <w:gridCol w:w="4599"/>
      </w:tblGrid>
      <w:tr w:rsidR="00B9169F" w:rsidRPr="00B9169F" w:rsidTr="00C07685">
        <w:trPr>
          <w:trHeight w:val="942"/>
        </w:trPr>
        <w:tc>
          <w:tcPr>
            <w:tcW w:w="4942" w:type="dxa"/>
          </w:tcPr>
          <w:p w:rsidR="00223A4E" w:rsidRPr="00223A4E" w:rsidRDefault="00B9169F" w:rsidP="00D748A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16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Республика Дагестан, </w:t>
            </w:r>
            <w:r w:rsidR="00914B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368517</w:t>
            </w:r>
            <w:r w:rsidR="00223A4E" w:rsidRPr="00223A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</w:p>
          <w:p w:rsidR="00B9169F" w:rsidRPr="00B9169F" w:rsidRDefault="00223A4E" w:rsidP="003C5240">
            <w:pPr>
              <w:pStyle w:val="a3"/>
              <w:rPr>
                <w:rFonts w:ascii="Times New Roman" w:hAnsi="Times New Roman" w:cs="Times New Roman"/>
              </w:rPr>
            </w:pPr>
            <w:r w:rsidRPr="00223A4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Сергокалинский район, с. </w:t>
            </w:r>
            <w:r w:rsidR="002B34C4" w:rsidRPr="002B34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Бурхимахи</w:t>
            </w:r>
            <w:r w:rsidR="00B9169F" w:rsidRPr="00B9169F">
              <w:rPr>
                <w:rFonts w:ascii="Times New Roman" w:hAnsi="Times New Roman" w:cs="Times New Roman"/>
              </w:rPr>
              <w:t xml:space="preserve"> место составления предписания</w:t>
            </w:r>
          </w:p>
        </w:tc>
        <w:tc>
          <w:tcPr>
            <w:tcW w:w="4599" w:type="dxa"/>
          </w:tcPr>
          <w:p w:rsidR="00B9169F" w:rsidRPr="00B9169F" w:rsidRDefault="00914BE8" w:rsidP="00B9169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«28</w:t>
            </w:r>
            <w:r w:rsidR="00B9169F" w:rsidRPr="00B916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r w:rsidR="007B02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апреля</w:t>
            </w:r>
            <w:r w:rsidR="00B9169F" w:rsidRPr="00B916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2018</w:t>
            </w:r>
            <w:r w:rsidR="00B7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9169F" w:rsidRPr="00B916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</w:p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</w:rPr>
            </w:pPr>
            <w:r w:rsidRPr="00B9169F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69F">
              <w:rPr>
                <w:rFonts w:ascii="Times New Roman" w:hAnsi="Times New Roman" w:cs="Times New Roman"/>
              </w:rPr>
              <w:t>дата составления предписания</w:t>
            </w:r>
          </w:p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9169F" w:rsidRPr="00B9169F" w:rsidRDefault="00B9169F" w:rsidP="00B9169F">
      <w:pPr>
        <w:pStyle w:val="a3"/>
        <w:rPr>
          <w:rFonts w:ascii="Times New Roman" w:hAnsi="Times New Roman" w:cs="Times New Roman"/>
          <w:iCs/>
          <w:u w:val="single"/>
        </w:rPr>
      </w:pPr>
    </w:p>
    <w:p w:rsidR="007B02B9" w:rsidRPr="007B02B9" w:rsidRDefault="003C5240" w:rsidP="007B02B9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C5240">
        <w:rPr>
          <w:rFonts w:ascii="Times New Roman" w:hAnsi="Times New Roman" w:cs="Times New Roman"/>
          <w:bCs/>
          <w:sz w:val="28"/>
          <w:szCs w:val="28"/>
          <w:u w:val="single"/>
        </w:rPr>
        <w:t>Муниципальное казенное  общеобразовательное</w:t>
      </w:r>
      <w:r w:rsidRPr="003C52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C524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учреждение </w:t>
      </w:r>
      <w:r w:rsidR="007B02B9" w:rsidRPr="007B02B9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914BE8" w:rsidRPr="00914BE8">
        <w:rPr>
          <w:rFonts w:ascii="Times New Roman" w:hAnsi="Times New Roman" w:cs="Times New Roman"/>
          <w:bCs/>
          <w:sz w:val="28"/>
          <w:szCs w:val="28"/>
          <w:u w:val="single"/>
        </w:rPr>
        <w:t>Бурхимахинская</w:t>
      </w:r>
      <w:r w:rsidR="00914BE8" w:rsidRPr="00914B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B02B9" w:rsidRPr="007B02B9">
        <w:rPr>
          <w:rFonts w:ascii="Times New Roman" w:hAnsi="Times New Roman" w:cs="Times New Roman"/>
          <w:bCs/>
          <w:sz w:val="28"/>
          <w:szCs w:val="28"/>
          <w:u w:val="single"/>
        </w:rPr>
        <w:t>средняя общеобразовательная школа» Сергокалинского района Республики Дагестан</w:t>
      </w:r>
    </w:p>
    <w:p w:rsidR="00B9169F" w:rsidRPr="00B9169F" w:rsidRDefault="00B9169F" w:rsidP="007B02B9">
      <w:pPr>
        <w:pStyle w:val="HTML"/>
        <w:jc w:val="both"/>
        <w:rPr>
          <w:rFonts w:ascii="Times New Roman" w:hAnsi="Times New Roman" w:cs="Times New Roman"/>
        </w:rPr>
      </w:pPr>
      <w:r w:rsidRPr="00B9169F">
        <w:rPr>
          <w:rFonts w:ascii="Times New Roman" w:hAnsi="Times New Roman" w:cs="Times New Roman"/>
        </w:rPr>
        <w:t xml:space="preserve"> (наименование лицензиата и (или) учредителя)</w:t>
      </w:r>
    </w:p>
    <w:p w:rsidR="00B9169F" w:rsidRPr="00B9169F" w:rsidRDefault="00B9169F" w:rsidP="00B9169F">
      <w:pPr>
        <w:pStyle w:val="a3"/>
        <w:rPr>
          <w:rFonts w:ascii="Times New Roman" w:hAnsi="Times New Roman" w:cs="Times New Roman"/>
          <w:u w:val="single"/>
        </w:rPr>
      </w:pPr>
    </w:p>
    <w:p w:rsidR="00223A4E" w:rsidRPr="00223A4E" w:rsidRDefault="002B609B" w:rsidP="00223A4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9169F">
        <w:rPr>
          <w:rFonts w:ascii="Times New Roman" w:hAnsi="Times New Roman" w:cs="Times New Roman"/>
          <w:sz w:val="28"/>
          <w:szCs w:val="28"/>
          <w:u w:val="single"/>
        </w:rPr>
        <w:t xml:space="preserve">Республика Дагестан, </w:t>
      </w:r>
      <w:r w:rsidR="00914BE8">
        <w:rPr>
          <w:rFonts w:ascii="Times New Roman" w:hAnsi="Times New Roman" w:cs="Times New Roman"/>
          <w:sz w:val="28"/>
          <w:szCs w:val="28"/>
          <w:u w:val="single"/>
        </w:rPr>
        <w:t>368517</w:t>
      </w:r>
      <w:r w:rsidR="00223A4E" w:rsidRPr="00223A4E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3C5240" w:rsidRDefault="00223A4E" w:rsidP="00223A4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23A4E">
        <w:rPr>
          <w:rFonts w:ascii="Times New Roman" w:hAnsi="Times New Roman" w:cs="Times New Roman"/>
          <w:sz w:val="28"/>
          <w:szCs w:val="28"/>
          <w:u w:val="single"/>
        </w:rPr>
        <w:t xml:space="preserve">Сергокалинский район, с. </w:t>
      </w:r>
      <w:r w:rsidR="002B34C4" w:rsidRPr="002B34C4">
        <w:rPr>
          <w:rFonts w:ascii="Times New Roman" w:hAnsi="Times New Roman" w:cs="Times New Roman"/>
          <w:sz w:val="28"/>
          <w:szCs w:val="28"/>
          <w:u w:val="single"/>
        </w:rPr>
        <w:t>Бурхимахи</w:t>
      </w:r>
    </w:p>
    <w:p w:rsidR="00B9169F" w:rsidRPr="00B9169F" w:rsidRDefault="00B9169F" w:rsidP="003C5240">
      <w:pPr>
        <w:pStyle w:val="a3"/>
        <w:rPr>
          <w:rFonts w:ascii="Times New Roman" w:hAnsi="Times New Roman" w:cs="Times New Roman"/>
        </w:rPr>
      </w:pPr>
      <w:r w:rsidRPr="00B9169F">
        <w:rPr>
          <w:rFonts w:ascii="Times New Roman" w:hAnsi="Times New Roman" w:cs="Times New Roman"/>
        </w:rPr>
        <w:t xml:space="preserve"> (адрес лицензиата и (или) учредителя)</w:t>
      </w:r>
    </w:p>
    <w:p w:rsidR="00B9169F" w:rsidRPr="00B9169F" w:rsidRDefault="00B9169F" w:rsidP="00B9169F">
      <w:pPr>
        <w:pStyle w:val="a3"/>
        <w:rPr>
          <w:rFonts w:ascii="Times New Roman" w:hAnsi="Times New Roman" w:cs="Times New Roman"/>
        </w:rPr>
      </w:pPr>
    </w:p>
    <w:p w:rsidR="00B9169F" w:rsidRPr="00B9169F" w:rsidRDefault="00B9169F" w:rsidP="00B91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 xml:space="preserve">В период  с </w:t>
      </w:r>
      <w:r w:rsidR="00914BE8">
        <w:rPr>
          <w:rFonts w:ascii="Times New Roman" w:hAnsi="Times New Roman" w:cs="Times New Roman"/>
          <w:sz w:val="28"/>
          <w:szCs w:val="28"/>
        </w:rPr>
        <w:t>09</w:t>
      </w:r>
      <w:r w:rsidR="007B02B9">
        <w:rPr>
          <w:rFonts w:ascii="Times New Roman" w:hAnsi="Times New Roman" w:cs="Times New Roman"/>
          <w:sz w:val="28"/>
          <w:szCs w:val="28"/>
        </w:rPr>
        <w:t>.04</w:t>
      </w:r>
      <w:r w:rsidRPr="00B9169F">
        <w:rPr>
          <w:rFonts w:ascii="Times New Roman" w:hAnsi="Times New Roman" w:cs="Times New Roman"/>
          <w:sz w:val="28"/>
          <w:szCs w:val="28"/>
        </w:rPr>
        <w:t>.2018</w:t>
      </w:r>
      <w:r w:rsidR="00C93D4B">
        <w:rPr>
          <w:rFonts w:ascii="Times New Roman" w:hAnsi="Times New Roman" w:cs="Times New Roman"/>
          <w:sz w:val="28"/>
          <w:szCs w:val="28"/>
        </w:rPr>
        <w:t xml:space="preserve"> </w:t>
      </w:r>
      <w:r w:rsidRPr="00B9169F">
        <w:rPr>
          <w:rFonts w:ascii="Times New Roman" w:hAnsi="Times New Roman" w:cs="Times New Roman"/>
          <w:sz w:val="28"/>
          <w:szCs w:val="28"/>
        </w:rPr>
        <w:t xml:space="preserve">г. - </w:t>
      </w:r>
      <w:r w:rsidR="00914BE8">
        <w:rPr>
          <w:rFonts w:ascii="Times New Roman" w:hAnsi="Times New Roman" w:cs="Times New Roman"/>
          <w:sz w:val="28"/>
          <w:szCs w:val="28"/>
        </w:rPr>
        <w:t>28</w:t>
      </w:r>
      <w:r w:rsidR="007B02B9">
        <w:rPr>
          <w:rFonts w:ascii="Times New Roman" w:hAnsi="Times New Roman" w:cs="Times New Roman"/>
          <w:sz w:val="28"/>
          <w:szCs w:val="28"/>
        </w:rPr>
        <w:t>.04</w:t>
      </w:r>
      <w:r w:rsidRPr="00B9169F">
        <w:rPr>
          <w:rFonts w:ascii="Times New Roman" w:hAnsi="Times New Roman" w:cs="Times New Roman"/>
          <w:sz w:val="28"/>
          <w:szCs w:val="28"/>
        </w:rPr>
        <w:t>.2018</w:t>
      </w:r>
      <w:r w:rsidR="00C93D4B">
        <w:rPr>
          <w:rFonts w:ascii="Times New Roman" w:hAnsi="Times New Roman" w:cs="Times New Roman"/>
          <w:sz w:val="28"/>
          <w:szCs w:val="28"/>
        </w:rPr>
        <w:t xml:space="preserve"> </w:t>
      </w:r>
      <w:r w:rsidRPr="00B9169F">
        <w:rPr>
          <w:rFonts w:ascii="Times New Roman" w:hAnsi="Times New Roman" w:cs="Times New Roman"/>
          <w:sz w:val="28"/>
          <w:szCs w:val="28"/>
        </w:rPr>
        <w:t>г.</w:t>
      </w:r>
    </w:p>
    <w:p w:rsidR="007B02B9" w:rsidRPr="007B02B9" w:rsidRDefault="00B9169F" w:rsidP="007B02B9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169F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Республики Дагестан от </w:t>
      </w:r>
      <w:r w:rsidR="007B02B9">
        <w:rPr>
          <w:rFonts w:ascii="Times New Roman" w:hAnsi="Times New Roman" w:cs="Times New Roman"/>
          <w:bCs/>
          <w:sz w:val="28"/>
          <w:szCs w:val="28"/>
        </w:rPr>
        <w:t>05</w:t>
      </w:r>
      <w:r w:rsidRPr="00B9169F">
        <w:rPr>
          <w:rFonts w:ascii="Times New Roman" w:hAnsi="Times New Roman" w:cs="Times New Roman"/>
          <w:bCs/>
          <w:sz w:val="28"/>
          <w:szCs w:val="28"/>
        </w:rPr>
        <w:t>.</w:t>
      </w:r>
      <w:r w:rsidR="007B02B9">
        <w:rPr>
          <w:rFonts w:ascii="Times New Roman" w:hAnsi="Times New Roman" w:cs="Times New Roman"/>
          <w:bCs/>
          <w:sz w:val="28"/>
          <w:szCs w:val="28"/>
        </w:rPr>
        <w:t>04</w:t>
      </w:r>
      <w:r w:rsidRPr="00B9169F">
        <w:rPr>
          <w:rFonts w:ascii="Times New Roman" w:hAnsi="Times New Roman" w:cs="Times New Roman"/>
          <w:bCs/>
          <w:sz w:val="28"/>
          <w:szCs w:val="28"/>
        </w:rPr>
        <w:t>.2018</w:t>
      </w:r>
      <w:r w:rsidR="00C93D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69F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2B34C4">
        <w:rPr>
          <w:rFonts w:ascii="Times New Roman" w:hAnsi="Times New Roman" w:cs="Times New Roman"/>
          <w:bCs/>
          <w:sz w:val="28"/>
          <w:szCs w:val="28"/>
        </w:rPr>
        <w:t>838</w:t>
      </w:r>
      <w:r w:rsidRPr="00B9169F">
        <w:rPr>
          <w:rFonts w:ascii="Times New Roman" w:hAnsi="Times New Roman" w:cs="Times New Roman"/>
          <w:bCs/>
          <w:sz w:val="28"/>
          <w:szCs w:val="28"/>
        </w:rPr>
        <w:t xml:space="preserve">-04/18 </w:t>
      </w:r>
      <w:r w:rsidRPr="00B9169F">
        <w:rPr>
          <w:rFonts w:ascii="Times New Roman" w:hAnsi="Times New Roman" w:cs="Times New Roman"/>
          <w:sz w:val="28"/>
          <w:szCs w:val="28"/>
        </w:rPr>
        <w:t xml:space="preserve"> «О проведении плановой выездной проверки </w:t>
      </w:r>
      <w:r w:rsidR="003C5240" w:rsidRPr="003C5240">
        <w:rPr>
          <w:rFonts w:ascii="Times New Roman" w:hAnsi="Times New Roman" w:cs="Times New Roman"/>
          <w:bCs/>
          <w:sz w:val="28"/>
          <w:szCs w:val="28"/>
        </w:rPr>
        <w:t>Муниципального казенного  общеобразовательного</w:t>
      </w:r>
      <w:r w:rsidR="003C5240" w:rsidRPr="003C5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240" w:rsidRPr="003C5240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="007B02B9" w:rsidRPr="007B02B9">
        <w:rPr>
          <w:rFonts w:ascii="Times New Roman" w:hAnsi="Times New Roman" w:cs="Times New Roman"/>
          <w:bCs/>
          <w:sz w:val="28"/>
          <w:szCs w:val="28"/>
        </w:rPr>
        <w:t>«</w:t>
      </w:r>
      <w:r w:rsidR="00914BE8" w:rsidRPr="00914BE8">
        <w:rPr>
          <w:rFonts w:ascii="Times New Roman" w:hAnsi="Times New Roman" w:cs="Times New Roman"/>
          <w:bCs/>
          <w:sz w:val="28"/>
          <w:szCs w:val="28"/>
        </w:rPr>
        <w:t>Бурхимахинская</w:t>
      </w:r>
      <w:r w:rsidR="00914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02B9" w:rsidRPr="007B02B9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школа» Сергокалинского района Республики Дагестан</w:t>
      </w:r>
      <w:r w:rsidR="007B02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69F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на проведение проверки </w:t>
      </w:r>
      <w:r w:rsidRPr="002B609B">
        <w:rPr>
          <w:rFonts w:ascii="Times New Roman" w:hAnsi="Times New Roman" w:cs="Times New Roman"/>
          <w:sz w:val="28"/>
          <w:szCs w:val="28"/>
        </w:rPr>
        <w:t xml:space="preserve">Садыковой В.Л., </w:t>
      </w:r>
      <w:r w:rsidR="002B609B">
        <w:rPr>
          <w:rFonts w:ascii="Times New Roman" w:hAnsi="Times New Roman" w:cs="Times New Roman"/>
          <w:sz w:val="28"/>
          <w:szCs w:val="28"/>
        </w:rPr>
        <w:t>главным</w:t>
      </w:r>
      <w:r w:rsidRPr="002B609B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B609B">
        <w:rPr>
          <w:rFonts w:ascii="Times New Roman" w:hAnsi="Times New Roman" w:cs="Times New Roman"/>
          <w:sz w:val="28"/>
          <w:szCs w:val="28"/>
        </w:rPr>
        <w:t>ом</w:t>
      </w:r>
      <w:r w:rsidRPr="002B609B">
        <w:rPr>
          <w:rFonts w:ascii="Times New Roman" w:hAnsi="Times New Roman" w:cs="Times New Roman"/>
          <w:sz w:val="28"/>
          <w:szCs w:val="28"/>
        </w:rPr>
        <w:t>-эксперт</w:t>
      </w:r>
      <w:r w:rsidR="002B609B">
        <w:rPr>
          <w:rFonts w:ascii="Times New Roman" w:hAnsi="Times New Roman" w:cs="Times New Roman"/>
          <w:sz w:val="28"/>
          <w:szCs w:val="28"/>
        </w:rPr>
        <w:t>ом</w:t>
      </w:r>
      <w:r w:rsidRPr="002B609B">
        <w:rPr>
          <w:rFonts w:ascii="Times New Roman" w:hAnsi="Times New Roman" w:cs="Times New Roman"/>
          <w:sz w:val="28"/>
          <w:szCs w:val="28"/>
        </w:rPr>
        <w:t xml:space="preserve"> УНКСО Минобрнауки РД</w:t>
      </w:r>
      <w:r w:rsidR="002B609B">
        <w:rPr>
          <w:rFonts w:ascii="Times New Roman" w:hAnsi="Times New Roman" w:cs="Times New Roman"/>
          <w:sz w:val="28"/>
          <w:szCs w:val="28"/>
        </w:rPr>
        <w:t>,</w:t>
      </w:r>
      <w:r w:rsidRPr="002B609B">
        <w:rPr>
          <w:rFonts w:ascii="Times New Roman" w:hAnsi="Times New Roman" w:cs="Times New Roman"/>
          <w:sz w:val="28"/>
          <w:szCs w:val="28"/>
        </w:rPr>
        <w:t xml:space="preserve"> </w:t>
      </w:r>
      <w:r w:rsidRPr="00B9169F">
        <w:rPr>
          <w:rFonts w:ascii="Times New Roman" w:hAnsi="Times New Roman" w:cs="Times New Roman"/>
          <w:sz w:val="28"/>
          <w:szCs w:val="28"/>
        </w:rPr>
        <w:t>проведена плановая выездная проверка по вопросам соблюдения требований законодательства РФ, лицензионных требований и условий при</w:t>
      </w:r>
      <w:proofErr w:type="gramEnd"/>
      <w:r w:rsidRPr="00B91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169F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169F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  <w:r w:rsidR="003C5240" w:rsidRPr="003C5240">
        <w:rPr>
          <w:rFonts w:ascii="Times New Roman" w:hAnsi="Times New Roman" w:cs="Times New Roman"/>
          <w:bCs/>
          <w:sz w:val="28"/>
          <w:szCs w:val="28"/>
          <w:u w:val="single"/>
        </w:rPr>
        <w:t>Муниципального казенного  общеобразовательного</w:t>
      </w:r>
      <w:r w:rsidR="003C5240" w:rsidRPr="003C52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C5240" w:rsidRPr="003C524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учреждения </w:t>
      </w:r>
      <w:r w:rsidR="007B02B9" w:rsidRPr="007B02B9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914BE8" w:rsidRPr="00914BE8">
        <w:rPr>
          <w:rFonts w:ascii="Times New Roman" w:hAnsi="Times New Roman" w:cs="Times New Roman"/>
          <w:bCs/>
          <w:sz w:val="28"/>
          <w:szCs w:val="28"/>
          <w:u w:val="single"/>
        </w:rPr>
        <w:t>Бурхимахинская</w:t>
      </w:r>
      <w:r w:rsidR="00914BE8" w:rsidRPr="00914B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B02B9" w:rsidRPr="007B02B9">
        <w:rPr>
          <w:rFonts w:ascii="Times New Roman" w:hAnsi="Times New Roman" w:cs="Times New Roman"/>
          <w:bCs/>
          <w:sz w:val="28"/>
          <w:szCs w:val="28"/>
          <w:u w:val="single"/>
        </w:rPr>
        <w:t>средняя общеобразовательная школа» Сергокалинского района Республики Дагестан</w:t>
      </w:r>
    </w:p>
    <w:p w:rsidR="00B9169F" w:rsidRPr="00B9169F" w:rsidRDefault="00B9169F" w:rsidP="007B02B9">
      <w:pPr>
        <w:pStyle w:val="HTML"/>
        <w:jc w:val="both"/>
        <w:rPr>
          <w:rFonts w:ascii="Times New Roman" w:hAnsi="Times New Roman" w:cs="Times New Roman"/>
          <w:u w:val="single"/>
        </w:rPr>
      </w:pPr>
      <w:r w:rsidRPr="00B9169F">
        <w:rPr>
          <w:rFonts w:ascii="Times New Roman" w:hAnsi="Times New Roman" w:cs="Times New Roman"/>
        </w:rPr>
        <w:t xml:space="preserve"> (полное наименование)</w:t>
      </w:r>
    </w:p>
    <w:p w:rsidR="00B9169F" w:rsidRPr="00B9169F" w:rsidRDefault="00B9169F" w:rsidP="00B91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В результате проверки выявлены следующие нарушения:</w:t>
      </w:r>
    </w:p>
    <w:p w:rsidR="00B9169F" w:rsidRDefault="00B9169F" w:rsidP="00B91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 xml:space="preserve"> (акт проверки №</w:t>
      </w:r>
      <w:r w:rsidR="00914BE8">
        <w:rPr>
          <w:rFonts w:ascii="Times New Roman" w:hAnsi="Times New Roman" w:cs="Times New Roman"/>
          <w:sz w:val="28"/>
          <w:szCs w:val="28"/>
        </w:rPr>
        <w:t>225</w:t>
      </w:r>
      <w:r w:rsidRPr="00B9169F">
        <w:rPr>
          <w:rFonts w:ascii="Times New Roman" w:hAnsi="Times New Roman" w:cs="Times New Roman"/>
          <w:sz w:val="28"/>
          <w:szCs w:val="28"/>
        </w:rPr>
        <w:t>/18  от «</w:t>
      </w:r>
      <w:r w:rsidR="00914BE8">
        <w:rPr>
          <w:rFonts w:ascii="Times New Roman" w:hAnsi="Times New Roman" w:cs="Times New Roman"/>
          <w:sz w:val="28"/>
          <w:szCs w:val="28"/>
        </w:rPr>
        <w:t>28</w:t>
      </w:r>
      <w:r w:rsidRPr="00B9169F">
        <w:rPr>
          <w:rFonts w:ascii="Times New Roman" w:hAnsi="Times New Roman" w:cs="Times New Roman"/>
          <w:sz w:val="28"/>
          <w:szCs w:val="28"/>
        </w:rPr>
        <w:t xml:space="preserve">» </w:t>
      </w:r>
      <w:r w:rsidR="007B02B9">
        <w:rPr>
          <w:rFonts w:ascii="Times New Roman" w:hAnsi="Times New Roman" w:cs="Times New Roman"/>
          <w:sz w:val="28"/>
          <w:szCs w:val="28"/>
        </w:rPr>
        <w:t>апреля</w:t>
      </w:r>
      <w:r w:rsidRPr="00B9169F">
        <w:rPr>
          <w:rFonts w:ascii="Times New Roman" w:hAnsi="Times New Roman" w:cs="Times New Roman"/>
          <w:sz w:val="28"/>
          <w:szCs w:val="28"/>
        </w:rPr>
        <w:t xml:space="preserve"> 2018г.):</w:t>
      </w:r>
    </w:p>
    <w:p w:rsidR="00223A4E" w:rsidRDefault="00223A4E" w:rsidP="00B916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A4E" w:rsidRDefault="00223A4E" w:rsidP="00B916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169F" w:rsidRPr="00B9169F" w:rsidRDefault="00B9169F" w:rsidP="00B9169F">
      <w:pPr>
        <w:pStyle w:val="a3"/>
        <w:rPr>
          <w:rFonts w:ascii="Times New Roman" w:hAnsi="Times New Roman" w:cs="Times New Roman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4357"/>
        <w:gridCol w:w="4536"/>
      </w:tblGrid>
      <w:tr w:rsidR="00B9169F" w:rsidRPr="00B9169F" w:rsidTr="00C07685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Перечень выявленных нарушений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Пункт (абзац пункта) нормативного</w:t>
            </w:r>
          </w:p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акта и </w:t>
            </w:r>
            <w:proofErr w:type="gramStart"/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  <w:proofErr w:type="gramEnd"/>
            <w:r w:rsidRPr="00B9169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B9169F" w:rsidRPr="00B9169F" w:rsidRDefault="00B9169F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акт, требования которого нарушены</w:t>
            </w:r>
          </w:p>
        </w:tc>
      </w:tr>
      <w:tr w:rsidR="00B9169F" w:rsidRPr="00B9169F" w:rsidTr="00C07685">
        <w:trPr>
          <w:trHeight w:hRule="exact" w:val="35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169F" w:rsidRPr="00B9169F" w:rsidRDefault="003C5240" w:rsidP="00B91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  <w:r w:rsidR="00B9169F" w:rsidRPr="00B916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:rsidR="00B9169F" w:rsidRPr="00B9169F" w:rsidRDefault="00B9169F" w:rsidP="00B91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240" w:rsidRPr="00B9169F" w:rsidTr="00F671E4">
        <w:trPr>
          <w:trHeight w:hRule="exact" w:val="106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B9169F" w:rsidRDefault="003C5240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223A4E" w:rsidP="00154A0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4E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разработаны и не утверждены образовательные программы индивидуального обучения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223A4E" w:rsidP="00154A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4E">
              <w:rPr>
                <w:rFonts w:ascii="Times New Roman" w:eastAsia="Times New Roman" w:hAnsi="Times New Roman" w:cs="Times New Roman"/>
                <w:sz w:val="24"/>
                <w:szCs w:val="24"/>
              </w:rPr>
              <w:t>п.6 ч.3 ст.28, ч.5 ст.12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5240" w:rsidRPr="003C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C5240" w:rsidRPr="003C5240">
              <w:rPr>
                <w:rStyle w:val="1"/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3C5240" w:rsidRPr="003C5240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29.12.2012 №273-ФЗ «Об образовании в Российской Федерации»</w:t>
            </w:r>
          </w:p>
        </w:tc>
      </w:tr>
      <w:tr w:rsidR="003C5240" w:rsidRPr="00B9169F" w:rsidTr="002B34C4">
        <w:trPr>
          <w:trHeight w:hRule="exact" w:val="85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B9169F" w:rsidRDefault="003C5240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2B34C4" w:rsidRDefault="002B34C4" w:rsidP="00154A0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содержание официального сайта</w:t>
            </w:r>
            <w:r w:rsidRPr="002B34C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B34C4">
              <w:rPr>
                <w:rFonts w:ascii="Times New Roman" w:eastAsia="Times New Roman" w:hAnsi="Times New Roman" w:cs="Times New Roman"/>
                <w:b/>
                <w:i/>
                <w:spacing w:val="4"/>
                <w:sz w:val="24"/>
                <w:szCs w:val="24"/>
              </w:rPr>
              <w:t>burkhi.dagestanschool.ru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не соответствует требованиям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2B34C4" w:rsidP="002B34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  <w:r w:rsidRPr="002B3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РФ от 10.06.2013 №582,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2B3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Минобрнауки РФ от 29.05.2014 №785</w:t>
            </w:r>
          </w:p>
        </w:tc>
      </w:tr>
      <w:tr w:rsidR="003C5240" w:rsidRPr="00B9169F" w:rsidTr="002B34C4">
        <w:trPr>
          <w:trHeight w:hRule="exact" w:val="100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B9169F" w:rsidRDefault="003C5240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2B34C4" w:rsidP="00154A0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4C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не разработаны и не утверждены образовательные программы индивидуального обучения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2B34C4" w:rsidP="00154A0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B34C4">
              <w:rPr>
                <w:rFonts w:ascii="Times New Roman" w:eastAsia="Times New Roman" w:hAnsi="Times New Roman" w:cs="Times New Roman"/>
                <w:sz w:val="24"/>
                <w:szCs w:val="24"/>
              </w:rPr>
              <w:t>п.6 ч.3 ст.28, ч.5 ст.12 Федерального закона от 29.12.2012 №273-Ф3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240">
              <w:rPr>
                <w:rStyle w:val="1"/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  <w:tr w:rsidR="003C5240" w:rsidRPr="00B9169F" w:rsidTr="003C5240">
        <w:trPr>
          <w:trHeight w:hRule="exact" w:val="126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B9169F" w:rsidRDefault="003C5240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6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3C5240" w:rsidP="00154A0C">
            <w:pPr>
              <w:pStyle w:val="a3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3C52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отсутствует нормативный локальный акт</w:t>
            </w:r>
            <w:r w:rsidRPr="003C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определяющего язык образования в образовательной организации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40" w:rsidRPr="003C5240" w:rsidRDefault="003C5240" w:rsidP="00154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 ч.3 ст.28, ч.6 ст.14 </w:t>
            </w:r>
            <w:r w:rsidRPr="003C5240">
              <w:rPr>
                <w:rStyle w:val="1"/>
                <w:rFonts w:ascii="Times New Roman" w:eastAsia="Times New Roman" w:hAnsi="Times New Roman"/>
                <w:sz w:val="24"/>
                <w:szCs w:val="24"/>
              </w:rPr>
              <w:t>Федерального закона от 29 декабря 2012 года №273-Ф3 «Об образовании в Российской Федерации»</w:t>
            </w:r>
          </w:p>
        </w:tc>
      </w:tr>
      <w:tr w:rsidR="00223A4E" w:rsidRPr="00B9169F" w:rsidTr="00223A4E">
        <w:trPr>
          <w:trHeight w:hRule="exact"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A4E" w:rsidRPr="00B9169F" w:rsidRDefault="00223A4E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A4E" w:rsidRPr="003C5240" w:rsidRDefault="002B34C4" w:rsidP="00223A4E">
            <w:pPr>
              <w:pStyle w:val="a3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4C4">
              <w:rPr>
                <w:rFonts w:ascii="Times New Roman" w:eastAsia="Times New Roman" w:hAnsi="Times New Roman" w:cs="Times New Roman"/>
                <w:sz w:val="24"/>
                <w:szCs w:val="24"/>
              </w:rPr>
              <w:t>не обеспечена полнота внесения сведений в информационную систему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A4E" w:rsidRPr="003C5240" w:rsidRDefault="002B34C4" w:rsidP="00137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4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ч. 9 и 10 ст. 98 Федерального закона от 29.12.2012 № 273-ФЗ «Об образовании в Российской Федерации» и постановления Правительства Российской Федерации от 26.08.2013 № 729</w:t>
            </w:r>
          </w:p>
        </w:tc>
      </w:tr>
      <w:tr w:rsidR="002B34C4" w:rsidRPr="00B9169F" w:rsidTr="002B34C4">
        <w:trPr>
          <w:trHeight w:hRule="exact" w:val="140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244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2B34C4" w:rsidRDefault="002B34C4" w:rsidP="00223A4E">
            <w:pPr>
              <w:pStyle w:val="a3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4C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система контентной фильтрации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2B34C4" w:rsidRDefault="002B34C4" w:rsidP="001374B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Федеральный</w:t>
            </w:r>
            <w:r w:rsidRPr="002B34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закон от 29.12.2010 № 436-ФЗ  "О защите детей от информации, причиняющей вред их здоровью и развитию"</w:t>
            </w:r>
          </w:p>
        </w:tc>
      </w:tr>
      <w:tr w:rsidR="002B34C4" w:rsidRPr="00B9169F" w:rsidTr="00223A4E">
        <w:trPr>
          <w:trHeight w:hRule="exact" w:val="126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244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3C5240" w:rsidRDefault="002B34C4" w:rsidP="00223A4E">
            <w:pPr>
              <w:pStyle w:val="a3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учебным планом не определены: обязательные предметные области, трудоемкость, формы промежуточной аттестации </w:t>
            </w:r>
            <w:proofErr w:type="gramStart"/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3C5240" w:rsidRDefault="002B34C4" w:rsidP="00154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4E">
              <w:rPr>
                <w:rFonts w:ascii="Times New Roman" w:eastAsia="Times New Roman" w:hAnsi="Times New Roman" w:cs="Times New Roman"/>
                <w:sz w:val="24"/>
                <w:szCs w:val="24"/>
              </w:rPr>
              <w:t>п.19.3</w:t>
            </w:r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ФГОС НОО, </w:t>
            </w:r>
            <w:proofErr w:type="gramStart"/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утвержденного</w:t>
            </w:r>
            <w:proofErr w:type="gramEnd"/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приказом Минобрнауки России от 06.10.2009 №373</w:t>
            </w:r>
          </w:p>
        </w:tc>
      </w:tr>
      <w:tr w:rsidR="002B34C4" w:rsidRPr="00B9169F" w:rsidTr="00223A4E">
        <w:trPr>
          <w:trHeight w:hRule="exact" w:val="156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2444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223A4E" w:rsidRDefault="002B34C4" w:rsidP="00223A4E">
            <w:pPr>
              <w:pStyle w:val="a3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3A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есоответствие обязательной части и части, формируемой участниками образовательных отношений учебного плана их показателям 80% и 20% (по факту - 4 %)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3C5240" w:rsidRDefault="002B34C4" w:rsidP="00154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п.19.3 ФГОС НОО, </w:t>
            </w:r>
            <w:proofErr w:type="gramStart"/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утвержденного</w:t>
            </w:r>
            <w:proofErr w:type="gramEnd"/>
            <w:r w:rsidRPr="00223A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приказом Минобрнауки России от 06.10.2009 №373</w:t>
            </w:r>
          </w:p>
        </w:tc>
      </w:tr>
      <w:tr w:rsidR="002B34C4" w:rsidRPr="00B9169F" w:rsidTr="001B369E">
        <w:trPr>
          <w:trHeight w:hRule="exact" w:val="18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941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223A4E" w:rsidRDefault="002B34C4" w:rsidP="00223A4E">
            <w:pPr>
              <w:pStyle w:val="a3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369E">
              <w:rPr>
                <w:rFonts w:ascii="Times New Roman" w:hAnsi="Times New Roman" w:cs="Times New Roman"/>
                <w:sz w:val="24"/>
                <w:szCs w:val="24"/>
              </w:rPr>
              <w:t>рабочие программы курсов внеурочной деятельности</w:t>
            </w:r>
            <w:r w:rsidRPr="001B36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начального общего образования</w:t>
            </w:r>
            <w:r w:rsidRPr="001B369E">
              <w:rPr>
                <w:rFonts w:ascii="Times New Roman" w:hAnsi="Times New Roman" w:cs="Times New Roman"/>
                <w:sz w:val="24"/>
                <w:szCs w:val="24"/>
              </w:rPr>
              <w:t xml:space="preserve"> не содержат раздел «Содержание курса внеурочной деятельности с указанием форм организации и видов деятельности»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223A4E" w:rsidRDefault="002B34C4" w:rsidP="00154A0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п.19.5 ФГОС НОО, </w:t>
            </w:r>
            <w:proofErr w:type="gramStart"/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утвержденного</w:t>
            </w:r>
            <w:proofErr w:type="gramEnd"/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приказом Минобрнауки России от 06.10.2009 №373</w:t>
            </w:r>
          </w:p>
        </w:tc>
      </w:tr>
      <w:tr w:rsidR="002B34C4" w:rsidRPr="00B9169F" w:rsidTr="00F671E4">
        <w:trPr>
          <w:trHeight w:hRule="exact" w:val="169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941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223A4E">
            <w:pPr>
              <w:pStyle w:val="a3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369E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«Окружающий мир» не соответствует требованиям, предъявляемым к результатам освоения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(срок реализации – 237</w:t>
            </w:r>
            <w:r w:rsidRPr="001B369E">
              <w:rPr>
                <w:rFonts w:ascii="Times New Roman" w:hAnsi="Times New Roman" w:cs="Times New Roman"/>
                <w:sz w:val="24"/>
                <w:szCs w:val="24"/>
              </w:rPr>
              <w:t xml:space="preserve"> часов, по факту – 204 часа)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154A0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п.19.5 ФГОС НОО, </w:t>
            </w:r>
            <w:proofErr w:type="gramStart"/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утвержденного</w:t>
            </w:r>
            <w:proofErr w:type="gramEnd"/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приказом Минобрнауки России от 06.10.2009 №373</w:t>
            </w:r>
          </w:p>
        </w:tc>
      </w:tr>
      <w:tr w:rsidR="002B34C4" w:rsidRPr="00B9169F" w:rsidTr="001B369E">
        <w:trPr>
          <w:trHeight w:hRule="exact" w:val="100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223A4E">
            <w:pPr>
              <w:pStyle w:val="a3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369E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учебным планом не определены обязательные предметные области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154A0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п.18.3.1. ФГОС ООО, утвержденного приказом Минобрнауки России от 17.10.2010 №1897</w:t>
            </w:r>
          </w:p>
        </w:tc>
      </w:tr>
      <w:tr w:rsidR="002B34C4" w:rsidRPr="00B9169F" w:rsidTr="00F671E4">
        <w:trPr>
          <w:trHeight w:hRule="exact" w:val="70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223A4E">
            <w:pPr>
              <w:pStyle w:val="a3"/>
              <w:ind w:firstLine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 план внеурочной деятельности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1B36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п.14 ФГОС ООО, утвержденного приказом Минобрнауки России от 17.10.2010 №1897</w:t>
            </w:r>
          </w:p>
        </w:tc>
      </w:tr>
      <w:tr w:rsidR="002B34C4" w:rsidRPr="00B9169F" w:rsidTr="001B369E">
        <w:trPr>
          <w:trHeight w:hRule="exact" w:val="139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Default="002B34C4" w:rsidP="00B91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223A4E">
            <w:pPr>
              <w:pStyle w:val="a3"/>
              <w:ind w:firstLine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несоответствие обязательной части и части, формируемой участниками образовательных отношений учебного плана их показателям 70% и 30% (по факту - 8 %)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4" w:rsidRPr="001B369E" w:rsidRDefault="002B34C4" w:rsidP="001B36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B36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п.15 ФГОС ООО, утвержденного приказом Минобрнауки России от 17.10.2010 №1897</w:t>
            </w:r>
          </w:p>
        </w:tc>
      </w:tr>
    </w:tbl>
    <w:p w:rsidR="00B9169F" w:rsidRDefault="00B9169F" w:rsidP="00B9169F">
      <w:pPr>
        <w:pStyle w:val="a3"/>
        <w:rPr>
          <w:rFonts w:ascii="Times New Roman" w:hAnsi="Times New Roman" w:cs="Times New Roman"/>
        </w:rPr>
      </w:pPr>
    </w:p>
    <w:p w:rsidR="00B9169F" w:rsidRDefault="00B9169F" w:rsidP="00B916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 пунктом 6 статьи 93 Федерального закона от 29 декабря 2012 года № 273-ФЗ «Об образовании в Российской Федерации».</w:t>
      </w:r>
    </w:p>
    <w:p w:rsidR="00B9169F" w:rsidRPr="00B9169F" w:rsidRDefault="00B9169F" w:rsidP="00B916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69F" w:rsidRPr="00B9169F" w:rsidRDefault="00B9169F" w:rsidP="00B916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предписывает:</w:t>
      </w:r>
    </w:p>
    <w:p w:rsidR="00B9169F" w:rsidRPr="00B9169F" w:rsidRDefault="00B9169F" w:rsidP="00B91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1. Принять меры к устранению выявленных нарушений.</w:t>
      </w:r>
    </w:p>
    <w:p w:rsidR="00B9169F" w:rsidRPr="00B9169F" w:rsidRDefault="00B9169F" w:rsidP="00B91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2. При необходимости рассмотреть вопрос о привлечении к дисциплинарной ответственности должностных лиц, допустивших ненадлежащее исполнение своих обязанностей.</w:t>
      </w:r>
    </w:p>
    <w:p w:rsidR="00B9169F" w:rsidRPr="00B9169F" w:rsidRDefault="00B9169F" w:rsidP="00B91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 xml:space="preserve">3. Представить в Министерство образования и науки РД отчет об исполнении предписания с приложением документов (копий документов), подтверждающих исполнение предписания, в срок до </w:t>
      </w:r>
      <w:r w:rsidR="00914BE8">
        <w:rPr>
          <w:rFonts w:ascii="Times New Roman" w:hAnsi="Times New Roman" w:cs="Times New Roman"/>
          <w:sz w:val="28"/>
          <w:szCs w:val="28"/>
        </w:rPr>
        <w:t>28</w:t>
      </w:r>
      <w:r w:rsidRPr="00B9169F">
        <w:rPr>
          <w:rFonts w:ascii="Times New Roman" w:hAnsi="Times New Roman" w:cs="Times New Roman"/>
          <w:sz w:val="28"/>
          <w:szCs w:val="28"/>
        </w:rPr>
        <w:t xml:space="preserve"> </w:t>
      </w:r>
      <w:r w:rsidR="00223A4E">
        <w:rPr>
          <w:rFonts w:ascii="Times New Roman" w:hAnsi="Times New Roman" w:cs="Times New Roman"/>
          <w:sz w:val="28"/>
          <w:szCs w:val="28"/>
        </w:rPr>
        <w:t>октября</w:t>
      </w:r>
      <w:r w:rsidRPr="00B9169F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B9169F" w:rsidRPr="00B9169F" w:rsidRDefault="00B9169F" w:rsidP="00B91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69F" w:rsidRPr="00B9169F" w:rsidRDefault="00B9169F" w:rsidP="00B916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B9169F" w:rsidRDefault="00B9169F" w:rsidP="00B9169F">
      <w:pPr>
        <w:pStyle w:val="a3"/>
        <w:rPr>
          <w:rFonts w:ascii="Times New Roman" w:hAnsi="Times New Roman" w:cs="Times New Roman"/>
          <w:bCs/>
        </w:rPr>
      </w:pPr>
    </w:p>
    <w:p w:rsidR="003C5240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3C5240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3C5240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3C5240" w:rsidRPr="00B9169F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B9169F" w:rsidRPr="00B9169F" w:rsidRDefault="00B9169F" w:rsidP="00B91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</w:p>
    <w:p w:rsidR="00B9169F" w:rsidRPr="00B9169F" w:rsidRDefault="00B9169F" w:rsidP="00B91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 xml:space="preserve">УНКСО Минобрнауки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9169F">
        <w:rPr>
          <w:rFonts w:ascii="Times New Roman" w:hAnsi="Times New Roman" w:cs="Times New Roman"/>
          <w:sz w:val="28"/>
          <w:szCs w:val="28"/>
        </w:rPr>
        <w:t>Садыкова В.Л.</w:t>
      </w:r>
    </w:p>
    <w:p w:rsidR="00B9169F" w:rsidRDefault="00B9169F" w:rsidP="00B9169F">
      <w:pPr>
        <w:pStyle w:val="a3"/>
        <w:rPr>
          <w:rFonts w:ascii="Times New Roman" w:hAnsi="Times New Roman" w:cs="Times New Roman"/>
          <w:bCs/>
        </w:rPr>
      </w:pPr>
    </w:p>
    <w:p w:rsidR="003C5240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3C5240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3C5240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3C5240" w:rsidRPr="00B9169F" w:rsidRDefault="003C5240" w:rsidP="00B9169F">
      <w:pPr>
        <w:pStyle w:val="a3"/>
        <w:rPr>
          <w:rFonts w:ascii="Times New Roman" w:hAnsi="Times New Roman" w:cs="Times New Roman"/>
          <w:bCs/>
        </w:rPr>
      </w:pPr>
    </w:p>
    <w:p w:rsidR="00B9169F" w:rsidRPr="00B9169F" w:rsidRDefault="00B9169F" w:rsidP="00B9169F">
      <w:pPr>
        <w:pStyle w:val="a3"/>
        <w:rPr>
          <w:rFonts w:ascii="Times New Roman" w:hAnsi="Times New Roman" w:cs="Times New Roman"/>
        </w:rPr>
      </w:pPr>
    </w:p>
    <w:p w:rsidR="00B9169F" w:rsidRPr="00B9169F" w:rsidRDefault="00B9169F" w:rsidP="00B916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69F">
        <w:rPr>
          <w:rFonts w:ascii="Times New Roman" w:hAnsi="Times New Roman" w:cs="Times New Roman"/>
          <w:sz w:val="28"/>
          <w:szCs w:val="28"/>
        </w:rPr>
        <w:t>Получил _________________________________________________________</w:t>
      </w:r>
    </w:p>
    <w:p w:rsidR="001B369E" w:rsidRPr="001B369E" w:rsidRDefault="001B369E" w:rsidP="001B369E">
      <w:pPr>
        <w:pStyle w:val="a3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(</w:t>
      </w:r>
      <w:r w:rsidRPr="001B369E">
        <w:rPr>
          <w:rFonts w:ascii="Times New Roman" w:hAnsi="Times New Roman" w:cs="Times New Roman"/>
          <w:bCs/>
          <w:i/>
          <w:sz w:val="24"/>
          <w:szCs w:val="24"/>
          <w:u w:val="single"/>
        </w:rPr>
        <w:t>директор МКОУ «</w:t>
      </w:r>
      <w:r w:rsidR="00914BE8" w:rsidRPr="00914BE8">
        <w:rPr>
          <w:rFonts w:ascii="Times New Roman" w:hAnsi="Times New Roman" w:cs="Times New Roman"/>
          <w:bCs/>
          <w:i/>
          <w:sz w:val="24"/>
          <w:szCs w:val="24"/>
          <w:u w:val="single"/>
        </w:rPr>
        <w:t>Бурхимахинская</w:t>
      </w:r>
      <w:r w:rsidR="00914BE8" w:rsidRPr="00914BE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1B369E">
        <w:rPr>
          <w:rFonts w:ascii="Times New Roman" w:hAnsi="Times New Roman" w:cs="Times New Roman"/>
          <w:bCs/>
          <w:i/>
          <w:sz w:val="24"/>
          <w:szCs w:val="24"/>
          <w:u w:val="single"/>
        </w:rPr>
        <w:t>средняя общеобразовательная школа» Сергокалинского района Республики Дагестан</w:t>
      </w:r>
      <w:r w:rsidRPr="001B369E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B9169F" w:rsidRPr="00B9169F" w:rsidRDefault="00B9169F" w:rsidP="00B9169F">
      <w:pPr>
        <w:pStyle w:val="a3"/>
        <w:rPr>
          <w:rFonts w:ascii="Times New Roman" w:hAnsi="Times New Roman" w:cs="Times New Roman"/>
          <w:bCs/>
          <w:u w:val="single"/>
        </w:rPr>
      </w:pPr>
    </w:p>
    <w:p w:rsidR="00B9169F" w:rsidRPr="00B9169F" w:rsidRDefault="00B9169F" w:rsidP="00B9169F">
      <w:pPr>
        <w:pStyle w:val="a3"/>
        <w:rPr>
          <w:rFonts w:ascii="Times New Roman" w:hAnsi="Times New Roman" w:cs="Times New Roman"/>
        </w:rPr>
      </w:pPr>
    </w:p>
    <w:p w:rsidR="00B9169F" w:rsidRPr="00B9169F" w:rsidRDefault="00914BE8" w:rsidP="00B916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="00B9169F" w:rsidRPr="00B9169F">
        <w:rPr>
          <w:rFonts w:ascii="Times New Roman" w:hAnsi="Times New Roman" w:cs="Times New Roman"/>
          <w:sz w:val="28"/>
          <w:szCs w:val="28"/>
        </w:rPr>
        <w:t xml:space="preserve">» </w:t>
      </w:r>
      <w:r w:rsidR="00223A4E">
        <w:rPr>
          <w:rFonts w:ascii="Times New Roman" w:hAnsi="Times New Roman" w:cs="Times New Roman"/>
          <w:sz w:val="28"/>
          <w:szCs w:val="28"/>
        </w:rPr>
        <w:t>апреля</w:t>
      </w:r>
      <w:r w:rsidR="00B9169F" w:rsidRPr="00B9169F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963FB1" w:rsidRPr="00B9169F" w:rsidRDefault="00963FB1" w:rsidP="00B9169F">
      <w:pPr>
        <w:pStyle w:val="a3"/>
        <w:rPr>
          <w:rFonts w:ascii="Times New Roman" w:hAnsi="Times New Roman" w:cs="Times New Roman"/>
        </w:rPr>
      </w:pPr>
    </w:p>
    <w:sectPr w:rsidR="00963FB1" w:rsidRPr="00B9169F" w:rsidSect="002B34C4">
      <w:pgSz w:w="11906" w:h="16838"/>
      <w:pgMar w:top="567" w:right="851" w:bottom="99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751"/>
    <w:rsid w:val="00063DA5"/>
    <w:rsid w:val="00090D9A"/>
    <w:rsid w:val="000F551E"/>
    <w:rsid w:val="00154752"/>
    <w:rsid w:val="00182E68"/>
    <w:rsid w:val="001B369E"/>
    <w:rsid w:val="00223A4E"/>
    <w:rsid w:val="00275F9E"/>
    <w:rsid w:val="00292EB7"/>
    <w:rsid w:val="002B34C4"/>
    <w:rsid w:val="002B609B"/>
    <w:rsid w:val="002C5B55"/>
    <w:rsid w:val="002C6A4E"/>
    <w:rsid w:val="003C5240"/>
    <w:rsid w:val="003E35B8"/>
    <w:rsid w:val="003E6F51"/>
    <w:rsid w:val="00407CF5"/>
    <w:rsid w:val="004423A2"/>
    <w:rsid w:val="004873E0"/>
    <w:rsid w:val="004D5B1E"/>
    <w:rsid w:val="004E3A34"/>
    <w:rsid w:val="0052516D"/>
    <w:rsid w:val="0053735E"/>
    <w:rsid w:val="005B3DB6"/>
    <w:rsid w:val="00623BEB"/>
    <w:rsid w:val="0075178F"/>
    <w:rsid w:val="007A5252"/>
    <w:rsid w:val="007B02B9"/>
    <w:rsid w:val="007D493E"/>
    <w:rsid w:val="007D7D0D"/>
    <w:rsid w:val="007E70E5"/>
    <w:rsid w:val="00914BE8"/>
    <w:rsid w:val="00963FB1"/>
    <w:rsid w:val="00974640"/>
    <w:rsid w:val="00992DAF"/>
    <w:rsid w:val="009A2F1F"/>
    <w:rsid w:val="009B7751"/>
    <w:rsid w:val="009D7700"/>
    <w:rsid w:val="009F24D2"/>
    <w:rsid w:val="009F7BFF"/>
    <w:rsid w:val="00A02E88"/>
    <w:rsid w:val="00A646E4"/>
    <w:rsid w:val="00A65343"/>
    <w:rsid w:val="00A86442"/>
    <w:rsid w:val="00AB35C7"/>
    <w:rsid w:val="00AF4288"/>
    <w:rsid w:val="00B25DAC"/>
    <w:rsid w:val="00B63577"/>
    <w:rsid w:val="00B74794"/>
    <w:rsid w:val="00B9169F"/>
    <w:rsid w:val="00C17A73"/>
    <w:rsid w:val="00C47403"/>
    <w:rsid w:val="00C93D4B"/>
    <w:rsid w:val="00CB37A4"/>
    <w:rsid w:val="00CB3EED"/>
    <w:rsid w:val="00D3166C"/>
    <w:rsid w:val="00D748A9"/>
    <w:rsid w:val="00EA3F86"/>
    <w:rsid w:val="00ED19A0"/>
    <w:rsid w:val="00EF4C79"/>
    <w:rsid w:val="00F671E4"/>
    <w:rsid w:val="00F7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A3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B55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97464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B91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B9169F"/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2B609B"/>
    <w:rPr>
      <w:rFonts w:cs="Times New Roman"/>
      <w:sz w:val="23"/>
      <w:szCs w:val="23"/>
      <w:shd w:val="clear" w:color="auto" w:fill="FFFFFF"/>
    </w:rPr>
  </w:style>
  <w:style w:type="paragraph" w:customStyle="1" w:styleId="Default">
    <w:name w:val="Default"/>
    <w:rsid w:val="003C5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634D-7264-470F-88D2-533417E6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cp:lastPrinted>2018-10-24T15:30:00Z</cp:lastPrinted>
  <dcterms:created xsi:type="dcterms:W3CDTF">2018-10-24T15:31:00Z</dcterms:created>
  <dcterms:modified xsi:type="dcterms:W3CDTF">2018-10-24T15:31:00Z</dcterms:modified>
</cp:coreProperties>
</file>